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EB4BF" w14:textId="16104D3F" w:rsidR="000C705C" w:rsidRPr="00D26917" w:rsidRDefault="00AD047B" w:rsidP="00D90AD6">
      <w:pPr>
        <w:pStyle w:val="Corptext"/>
        <w:jc w:val="center"/>
        <w:rPr>
          <w:rFonts w:asciiTheme="majorHAnsi" w:hAnsiTheme="majorHAnsi" w:cstheme="majorHAnsi"/>
          <w:sz w:val="22"/>
          <w:szCs w:val="22"/>
          <w:lang w:val="ro-RO"/>
        </w:rPr>
      </w:pPr>
      <w:bookmarkStart w:id="0" w:name="Xba6ca09e3ca047607cf77a4c827e4310dd90c90"/>
      <w:r w:rsidRPr="00D26917">
        <w:rPr>
          <w:rFonts w:asciiTheme="majorHAnsi" w:hAnsiTheme="majorHAnsi" w:cstheme="majorHAnsi"/>
          <w:b/>
          <w:bCs/>
          <w:sz w:val="22"/>
          <w:szCs w:val="22"/>
          <w:lang w:val="ro-RO"/>
        </w:rPr>
        <w:t>Anexa 9 — DECLARAȚII PE PROPRIA RĂSPUNDERE PRIVIND SITUAȚIILE DE VULNERABILITATE (după caz)</w:t>
      </w:r>
    </w:p>
    <w:p w14:paraId="1C18F6C7"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i/>
          <w:iCs/>
          <w:sz w:val="22"/>
          <w:szCs w:val="22"/>
          <w:lang w:val="ro-RO"/>
        </w:rPr>
        <w:t>Se completează numai pentru situațiile aplicabile. Completarea este facultativă; refuzul nu afectează participarea în proiect.</w:t>
      </w:r>
    </w:p>
    <w:p w14:paraId="04BFFFA5"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b/>
          <w:bCs/>
          <w:sz w:val="22"/>
          <w:szCs w:val="22"/>
          <w:lang w:val="ro-RO"/>
        </w:rPr>
        <w:t>Anexa 9a — Declarație privind apartenența la etnia romă</w:t>
      </w:r>
    </w:p>
    <w:p w14:paraId="54BF1E21"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sz w:val="22"/>
          <w:szCs w:val="22"/>
          <w:lang w:val="ro-RO"/>
        </w:rPr>
        <w:t xml:space="preserve">Subsemnatul(a) ………………………………………………….., CNP …………………………., în nume propriu / în calitate de părinte/reprezentant legal al elevului ………………………………………………….., declar pe propria răspundere că </w:t>
      </w:r>
      <w:r w:rsidRPr="00D26917">
        <w:rPr>
          <w:rFonts w:ascii="Segoe UI Symbol" w:hAnsi="Segoe UI Symbol" w:cs="Segoe UI Symbol"/>
          <w:sz w:val="22"/>
          <w:szCs w:val="22"/>
          <w:lang w:val="ro-RO"/>
        </w:rPr>
        <w:t>☐</w:t>
      </w:r>
      <w:r w:rsidRPr="00D26917">
        <w:rPr>
          <w:rFonts w:asciiTheme="majorHAnsi" w:hAnsiTheme="majorHAnsi" w:cstheme="majorHAnsi"/>
          <w:sz w:val="22"/>
          <w:szCs w:val="22"/>
          <w:lang w:val="ro-RO"/>
        </w:rPr>
        <w:t xml:space="preserve"> eu </w:t>
      </w:r>
      <w:r w:rsidRPr="00D26917">
        <w:rPr>
          <w:rFonts w:ascii="Segoe UI Symbol" w:hAnsi="Segoe UI Symbol" w:cs="Segoe UI Symbol"/>
          <w:sz w:val="22"/>
          <w:szCs w:val="22"/>
          <w:lang w:val="ro-RO"/>
        </w:rPr>
        <w:t>☐</w:t>
      </w:r>
      <w:r w:rsidRPr="00D26917">
        <w:rPr>
          <w:rFonts w:asciiTheme="majorHAnsi" w:hAnsiTheme="majorHAnsi" w:cstheme="majorHAnsi"/>
          <w:sz w:val="22"/>
          <w:szCs w:val="22"/>
          <w:lang w:val="ro-RO"/>
        </w:rPr>
        <w:t xml:space="preserve"> elevul mai sus menționat aparțin/aparține etniei rome. Declarația este dată în scopul raportării indicatorilor proiectului și este însoțită de consimțământul explicit din Anexa 7.</w:t>
      </w:r>
    </w:p>
    <w:p w14:paraId="42F3B2E0"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sz w:val="22"/>
          <w:szCs w:val="22"/>
          <w:lang w:val="ro-RO"/>
        </w:rPr>
        <w:t>Data: ……………….. Semnătura: ………………………</w:t>
      </w:r>
    </w:p>
    <w:p w14:paraId="1A2221E1"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b/>
          <w:bCs/>
          <w:sz w:val="22"/>
          <w:szCs w:val="22"/>
          <w:lang w:val="ro-RO"/>
        </w:rPr>
        <w:t>Anexa 9b — Declarație privind copilul cu părinți plecați la muncă în străinătate</w:t>
      </w:r>
    </w:p>
    <w:p w14:paraId="2A7A7ACC"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sz w:val="22"/>
          <w:szCs w:val="22"/>
          <w:lang w:val="ro-RO"/>
        </w:rPr>
        <w:t xml:space="preserve">Subsemnatul(a) ………………………………………………….., CNP …………………………., domiciliat(ă) în ………………………………………………….., declar pe propria răspundere că am în grijă pe minorul ………………………………………………….., CNP …………………………., ai cărui părinți </w:t>
      </w:r>
      <w:r w:rsidRPr="00D26917">
        <w:rPr>
          <w:rFonts w:ascii="Segoe UI Symbol" w:hAnsi="Segoe UI Symbol" w:cs="Segoe UI Symbol"/>
          <w:sz w:val="22"/>
          <w:szCs w:val="22"/>
          <w:lang w:val="ro-RO"/>
        </w:rPr>
        <w:t>☐</w:t>
      </w:r>
      <w:r w:rsidRPr="00D26917">
        <w:rPr>
          <w:rFonts w:asciiTheme="majorHAnsi" w:hAnsiTheme="majorHAnsi" w:cstheme="majorHAnsi"/>
          <w:sz w:val="22"/>
          <w:szCs w:val="22"/>
          <w:lang w:val="ro-RO"/>
        </w:rPr>
        <w:t xml:space="preserve"> ambii </w:t>
      </w:r>
      <w:r w:rsidRPr="00D26917">
        <w:rPr>
          <w:rFonts w:ascii="Segoe UI Symbol" w:hAnsi="Segoe UI Symbol" w:cs="Segoe UI Symbol"/>
          <w:sz w:val="22"/>
          <w:szCs w:val="22"/>
          <w:lang w:val="ro-RO"/>
        </w:rPr>
        <w:t>☐</w:t>
      </w:r>
      <w:r w:rsidRPr="00D26917">
        <w:rPr>
          <w:rFonts w:asciiTheme="majorHAnsi" w:hAnsiTheme="majorHAnsi" w:cstheme="majorHAnsi"/>
          <w:sz w:val="22"/>
          <w:szCs w:val="22"/>
          <w:lang w:val="ro-RO"/>
        </w:rPr>
        <w:t xml:space="preserve"> unul dintre ei sunt plecați la muncă în străinătate începând cu data de ……………….. .</w:t>
      </w:r>
    </w:p>
    <w:p w14:paraId="37C5B795"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sz w:val="22"/>
          <w:szCs w:val="22"/>
          <w:lang w:val="ro-RO"/>
        </w:rPr>
        <w:t>Cunosc dispozițiile art. 326 din Codul penal cu privire la falsul în declarații.</w:t>
      </w:r>
    </w:p>
    <w:p w14:paraId="37208FF1"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sz w:val="22"/>
          <w:szCs w:val="22"/>
          <w:lang w:val="ro-RO"/>
        </w:rPr>
        <w:t>Data: ……………….. Semnătura: ………………………</w:t>
      </w:r>
    </w:p>
    <w:p w14:paraId="773EEEF5"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b/>
          <w:bCs/>
          <w:sz w:val="22"/>
          <w:szCs w:val="22"/>
          <w:lang w:val="ro-RO"/>
        </w:rPr>
        <w:t>Anexa 9c — Declarație privind apartenența la o familie numeroasă</w:t>
      </w:r>
    </w:p>
    <w:p w14:paraId="4462281C"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sz w:val="22"/>
          <w:szCs w:val="22"/>
          <w:lang w:val="ro-RO"/>
        </w:rPr>
        <w:t>Subsemnatul(a) ………………………………………………….., CNP …………………………., declar pe propria răspundere că familia din care face parte elevul ………………………………………………….. are în întreținere un număr de ………… copii, încadrându-se în definiția „familiei numeroase” din secțiunea 1.2 Glosar a Ghidului Solicitantului — Condiții Specifice „O șansă în plus prin învățământul profesional și tehnic”.</w:t>
      </w:r>
    </w:p>
    <w:p w14:paraId="04A9A4CC"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sz w:val="22"/>
          <w:szCs w:val="22"/>
          <w:lang w:val="ro-RO"/>
        </w:rPr>
        <w:t>Cunosc dispozițiile art. 326 din Codul penal cu privire la falsul în declarații.</w:t>
      </w:r>
    </w:p>
    <w:p w14:paraId="7B23EBCA" w14:textId="77777777" w:rsidR="000C705C" w:rsidRPr="00D26917" w:rsidRDefault="00AD047B">
      <w:pPr>
        <w:pStyle w:val="Corptext"/>
        <w:rPr>
          <w:rFonts w:asciiTheme="majorHAnsi" w:hAnsiTheme="majorHAnsi" w:cstheme="majorHAnsi"/>
          <w:sz w:val="22"/>
          <w:szCs w:val="22"/>
          <w:lang w:val="ro-RO"/>
        </w:rPr>
      </w:pPr>
      <w:r w:rsidRPr="00D26917">
        <w:rPr>
          <w:rFonts w:asciiTheme="majorHAnsi" w:hAnsiTheme="majorHAnsi" w:cstheme="majorHAnsi"/>
          <w:sz w:val="22"/>
          <w:szCs w:val="22"/>
          <w:lang w:val="ro-RO"/>
        </w:rPr>
        <w:t>Data: ……………….. Semnătura: ………………………</w:t>
      </w:r>
    </w:p>
    <w:p w14:paraId="793EB01F" w14:textId="77777777" w:rsidR="00927474" w:rsidRDefault="00927474">
      <w:pPr>
        <w:pStyle w:val="Corptext"/>
        <w:rPr>
          <w:rFonts w:asciiTheme="majorHAnsi" w:hAnsiTheme="majorHAnsi" w:cstheme="majorHAnsi"/>
          <w:b/>
          <w:bCs/>
          <w:sz w:val="22"/>
          <w:szCs w:val="22"/>
          <w:lang w:val="ro-RO"/>
        </w:rPr>
      </w:pPr>
    </w:p>
    <w:p w14:paraId="466BE8E7" w14:textId="77777777" w:rsidR="00BD1F71" w:rsidRDefault="00BD1F71">
      <w:pPr>
        <w:pStyle w:val="Corptext"/>
        <w:rPr>
          <w:rFonts w:asciiTheme="majorHAnsi" w:hAnsiTheme="majorHAnsi" w:cstheme="majorHAnsi"/>
          <w:b/>
          <w:bCs/>
          <w:sz w:val="22"/>
          <w:szCs w:val="22"/>
          <w:lang w:val="ro-RO"/>
        </w:rPr>
      </w:pPr>
    </w:p>
    <w:p w14:paraId="11EB5FFB" w14:textId="77777777" w:rsidR="00BD1F71" w:rsidRDefault="00BD1F71">
      <w:pPr>
        <w:pStyle w:val="Corptext"/>
        <w:rPr>
          <w:rFonts w:asciiTheme="majorHAnsi" w:hAnsiTheme="majorHAnsi" w:cstheme="majorHAnsi"/>
          <w:b/>
          <w:bCs/>
          <w:sz w:val="22"/>
          <w:szCs w:val="22"/>
          <w:lang w:val="ro-RO"/>
        </w:rPr>
      </w:pPr>
    </w:p>
    <w:p w14:paraId="59FCBEAA" w14:textId="77777777" w:rsidR="00927474" w:rsidRDefault="00927474">
      <w:pPr>
        <w:pStyle w:val="Corptext"/>
        <w:rPr>
          <w:rFonts w:asciiTheme="majorHAnsi" w:hAnsiTheme="majorHAnsi" w:cstheme="majorHAnsi"/>
          <w:b/>
          <w:bCs/>
          <w:sz w:val="22"/>
          <w:szCs w:val="22"/>
          <w:lang w:val="ro-RO"/>
        </w:rPr>
      </w:pPr>
    </w:p>
    <w:bookmarkEnd w:id="0"/>
    <w:p w14:paraId="2C9CF749" w14:textId="77777777" w:rsidR="00927474" w:rsidRDefault="00927474">
      <w:pPr>
        <w:pStyle w:val="Corptext"/>
        <w:rPr>
          <w:rFonts w:asciiTheme="majorHAnsi" w:hAnsiTheme="majorHAnsi" w:cstheme="majorHAnsi"/>
          <w:b/>
          <w:bCs/>
          <w:sz w:val="22"/>
          <w:szCs w:val="22"/>
          <w:lang w:val="ro-RO"/>
        </w:rPr>
      </w:pPr>
    </w:p>
    <w:sectPr w:rsidR="00927474" w:rsidSect="001072E8">
      <w:headerReference w:type="even" r:id="rId8"/>
      <w:headerReference w:type="default" r:id="rId9"/>
      <w:footerReference w:type="even" r:id="rId10"/>
      <w:footerReference w:type="default" r:id="rId11"/>
      <w:headerReference w:type="first" r:id="rId12"/>
      <w:footerReference w:type="first" r:id="rId13"/>
      <w:pgSz w:w="11900" w:h="16840"/>
      <w:pgMar w:top="1418" w:right="1134" w:bottom="1418" w:left="1418" w:header="1843" w:footer="10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15182" w14:textId="77777777" w:rsidR="0050148B" w:rsidRDefault="0050148B">
      <w:pPr>
        <w:spacing w:after="0"/>
      </w:pPr>
      <w:r>
        <w:separator/>
      </w:r>
    </w:p>
  </w:endnote>
  <w:endnote w:type="continuationSeparator" w:id="0">
    <w:p w14:paraId="6FF369D6" w14:textId="77777777" w:rsidR="0050148B" w:rsidRDefault="005014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030956"/>
      <w:docPartObj>
        <w:docPartGallery w:val="Page Numbers (Bottom of Page)"/>
        <w:docPartUnique/>
      </w:docPartObj>
    </w:sdtPr>
    <w:sdtEndPr/>
    <w:sdtContent>
      <w:p w14:paraId="5C75BEDF" w14:textId="77777777" w:rsidR="00AD047B" w:rsidRDefault="00AD047B" w:rsidP="000B7E24">
        <w:pPr>
          <w:framePr w:wrap="none" w:vAnchor="text" w:hAnchor="margin" w:xAlign="center" w:y="1"/>
        </w:pPr>
        <w:r>
          <w:fldChar w:fldCharType="begin"/>
        </w:r>
        <w:r>
          <w:instrText xml:space="preserve"> PAGE </w:instrText>
        </w:r>
        <w:r>
          <w:fldChar w:fldCharType="separate"/>
        </w:r>
        <w:r>
          <w:rPr>
            <w:noProof/>
          </w:rPr>
          <w:t>1</w:t>
        </w:r>
        <w:r>
          <w:fldChar w:fldCharType="end"/>
        </w:r>
      </w:p>
    </w:sdtContent>
  </w:sdt>
  <w:p w14:paraId="2C285DF6" w14:textId="77777777" w:rsidR="00AD047B" w:rsidRDefault="00AD047B" w:rsidP="001D0F5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3BE28" w14:textId="7AFFC634" w:rsidR="00AD047B" w:rsidRDefault="001072E8" w:rsidP="001072E8">
    <w:pPr>
      <w:tabs>
        <w:tab w:val="center" w:pos="4603"/>
      </w:tabs>
      <w:ind w:right="142"/>
    </w:pPr>
    <w:r>
      <w:rPr>
        <w:noProof/>
      </w:rPr>
      <mc:AlternateContent>
        <mc:Choice Requires="wpg">
          <w:drawing>
            <wp:anchor distT="0" distB="0" distL="114300" distR="114300" simplePos="0" relativeHeight="251661312" behindDoc="0" locked="0" layoutInCell="1" allowOverlap="1" wp14:anchorId="4163AAA2" wp14:editId="197BD55A">
              <wp:simplePos x="0" y="0"/>
              <wp:positionH relativeFrom="column">
                <wp:posOffset>147320</wp:posOffset>
              </wp:positionH>
              <wp:positionV relativeFrom="paragraph">
                <wp:posOffset>8255</wp:posOffset>
              </wp:positionV>
              <wp:extent cx="5570220" cy="699770"/>
              <wp:effectExtent l="0" t="0" r="0" b="5080"/>
              <wp:wrapNone/>
              <wp:docPr id="453606226" name="Grupare 1"/>
              <wp:cNvGraphicFramePr/>
              <a:graphic xmlns:a="http://schemas.openxmlformats.org/drawingml/2006/main">
                <a:graphicData uri="http://schemas.microsoft.com/office/word/2010/wordprocessingGroup">
                  <wpg:wgp>
                    <wpg:cNvGrpSpPr/>
                    <wpg:grpSpPr>
                      <a:xfrm>
                        <a:off x="0" y="0"/>
                        <a:ext cx="5570220" cy="699770"/>
                        <a:chOff x="0" y="0"/>
                        <a:chExt cx="5570220" cy="699770"/>
                      </a:xfrm>
                    </wpg:grpSpPr>
                    <pic:pic xmlns:pic="http://schemas.openxmlformats.org/drawingml/2006/picture">
                      <pic:nvPicPr>
                        <pic:cNvPr id="1134605205" name="Imagine 4" descr="Liceul Tehnologic Nicolae Oncescu – Furnizor de meseriași din inima  Bărăganului — pregătim elevi pentru o carieră de succes în domenii tehnic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914775" y="85725"/>
                          <a:ext cx="1655445" cy="552450"/>
                        </a:xfrm>
                        <a:prstGeom prst="rect">
                          <a:avLst/>
                        </a:prstGeom>
                        <a:noFill/>
                        <a:ln>
                          <a:noFill/>
                        </a:ln>
                      </pic:spPr>
                    </pic:pic>
                    <pic:pic xmlns:pic="http://schemas.openxmlformats.org/drawingml/2006/picture">
                      <pic:nvPicPr>
                        <pic:cNvPr id="1810475449" name="Imagin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699770"/>
                        </a:xfrm>
                        <a:prstGeom prst="rect">
                          <a:avLst/>
                        </a:prstGeom>
                        <a:noFill/>
                      </pic:spPr>
                    </pic:pic>
                  </wpg:wgp>
                </a:graphicData>
              </a:graphic>
            </wp:anchor>
          </w:drawing>
        </mc:Choice>
        <mc:Fallback>
          <w:pict>
            <v:group w14:anchorId="7964FF4E" id="Grupare 1" o:spid="_x0000_s1026" style="position:absolute;margin-left:11.6pt;margin-top:.65pt;width:438.6pt;height:55.1pt;z-index:251661312" coordsize="55702,6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4" o:spid="_x0000_s1027" type="#_x0000_t75" alt="Liceul Tehnologic Nicolae Oncescu – Furnizor de meseriași din inima  Bărăganului — pregătim elevi pentru o carieră de succes în domenii tehnice." style="position:absolute;left:39147;top:857;width:16555;height:5524;visibility:visible;mso-wrap-style:square">
                <v:imagedata r:id="rId3" o:title="Liceul Tehnologic Nicolae Oncescu – Furnizor de meseriași din inima  Bărăganului — pregătim elevi pentru o carieră de succes în domenii tehnice"/>
              </v:shape>
              <v:shape id="Imagine 2" o:spid="_x0000_s1028" type="#_x0000_t75" style="position:absolute;width:6997;height:6997;visibility:visible;mso-wrap-style:square">
                <v:imagedata r:id="rId4" o:title=""/>
              </v:shape>
            </v:group>
          </w:pict>
        </mc:Fallback>
      </mc:AlternateConten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627D5" w14:textId="77777777" w:rsidR="00D5228F" w:rsidRDefault="00D5228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384FF" w14:textId="77777777" w:rsidR="0050148B" w:rsidRDefault="0050148B">
      <w:r>
        <w:separator/>
      </w:r>
    </w:p>
  </w:footnote>
  <w:footnote w:type="continuationSeparator" w:id="0">
    <w:p w14:paraId="4B6C9856" w14:textId="77777777" w:rsidR="0050148B" w:rsidRDefault="00501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6AC1" w14:textId="77777777" w:rsidR="00D5228F" w:rsidRDefault="00D5228F">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14B6" w14:textId="681EE423" w:rsidR="001072E8" w:rsidRPr="00D5228F" w:rsidRDefault="001072E8" w:rsidP="001072E8">
    <w:pPr>
      <w:pStyle w:val="Antet"/>
      <w:rPr>
        <w:lang w:val="ro-RO"/>
      </w:rPr>
    </w:pPr>
    <w:r w:rsidRPr="00D5228F">
      <w:rPr>
        <w:lang w:val="ro-RO"/>
      </w:rPr>
      <w:drawing>
        <wp:anchor distT="0" distB="0" distL="114300" distR="114300" simplePos="0" relativeHeight="251657216" behindDoc="0" locked="0" layoutInCell="1" allowOverlap="1" wp14:anchorId="102784F8" wp14:editId="188D557C">
          <wp:simplePos x="0" y="0"/>
          <wp:positionH relativeFrom="margin">
            <wp:align>right</wp:align>
          </wp:positionH>
          <wp:positionV relativeFrom="paragraph">
            <wp:posOffset>-798830</wp:posOffset>
          </wp:positionV>
          <wp:extent cx="6196013" cy="777306"/>
          <wp:effectExtent l="0" t="0" r="0" b="3810"/>
          <wp:wrapNone/>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6013" cy="777306"/>
                  </a:xfrm>
                  <a:prstGeom prst="rect">
                    <a:avLst/>
                  </a:prstGeom>
                  <a:noFill/>
                </pic:spPr>
              </pic:pic>
            </a:graphicData>
          </a:graphic>
        </wp:anchor>
      </w:drawing>
    </w:r>
    <w:r w:rsidRPr="00D5228F">
      <w:rPr>
        <w:rFonts w:ascii="Trebuchet MS" w:eastAsia="Arial" w:hAnsi="Trebuchet MS" w:cs="Arial"/>
        <w:color w:val="002060"/>
        <w:sz w:val="16"/>
        <w:szCs w:val="16"/>
        <w:lang w:val="ro-RO" w:eastAsia="ro-RO"/>
      </w:rPr>
      <w:t>Program: Programul Educație și Ocupare 2021-2027</w:t>
    </w:r>
  </w:p>
  <w:p w14:paraId="7F49618E" w14:textId="77777777" w:rsidR="001072E8" w:rsidRPr="00D5228F" w:rsidRDefault="001072E8" w:rsidP="001072E8">
    <w:pPr>
      <w:pBdr>
        <w:top w:val="nil"/>
        <w:left w:val="nil"/>
        <w:bottom w:val="nil"/>
        <w:right w:val="nil"/>
        <w:between w:val="nil"/>
      </w:pBdr>
      <w:tabs>
        <w:tab w:val="center" w:pos="4536"/>
        <w:tab w:val="right" w:pos="9072"/>
      </w:tabs>
      <w:spacing w:after="0"/>
      <w:jc w:val="both"/>
      <w:rPr>
        <w:rFonts w:ascii="Trebuchet MS" w:eastAsia="Arial" w:hAnsi="Trebuchet MS" w:cs="Arial"/>
        <w:color w:val="002060"/>
        <w:sz w:val="16"/>
        <w:szCs w:val="16"/>
        <w:lang w:val="ro-RO" w:eastAsia="ro-RO"/>
      </w:rPr>
    </w:pPr>
    <w:r w:rsidRPr="00D5228F">
      <w:rPr>
        <w:rFonts w:ascii="Trebuchet MS" w:eastAsia="Arial" w:hAnsi="Trebuchet MS" w:cs="Arial"/>
        <w:color w:val="002060"/>
        <w:sz w:val="16"/>
        <w:szCs w:val="16"/>
        <w:lang w:val="ro-RO" w:eastAsia="ro-RO"/>
      </w:rPr>
      <w:t>Prioritate: P8. Creșterea accesibilității, atractivității și calității învățământului profesional și tehnic</w:t>
    </w:r>
  </w:p>
  <w:p w14:paraId="3D3083D1" w14:textId="77777777" w:rsidR="001072E8" w:rsidRPr="00D5228F" w:rsidRDefault="001072E8" w:rsidP="001072E8">
    <w:pPr>
      <w:pBdr>
        <w:top w:val="nil"/>
        <w:left w:val="nil"/>
        <w:bottom w:val="nil"/>
        <w:right w:val="nil"/>
        <w:between w:val="nil"/>
      </w:pBdr>
      <w:tabs>
        <w:tab w:val="center" w:pos="4536"/>
        <w:tab w:val="right" w:pos="9072"/>
      </w:tabs>
      <w:spacing w:after="0"/>
      <w:jc w:val="both"/>
      <w:rPr>
        <w:rFonts w:ascii="Trebuchet MS" w:eastAsia="Arial" w:hAnsi="Trebuchet MS" w:cs="Arial"/>
        <w:color w:val="002060"/>
        <w:sz w:val="16"/>
        <w:szCs w:val="16"/>
        <w:lang w:val="ro-RO" w:eastAsia="ro-RO"/>
      </w:rPr>
    </w:pPr>
    <w:r w:rsidRPr="00D5228F">
      <w:rPr>
        <w:rFonts w:ascii="Trebuchet MS" w:eastAsia="Arial" w:hAnsi="Trebuchet MS" w:cs="Arial"/>
        <w:color w:val="002060"/>
        <w:sz w:val="16"/>
        <w:szCs w:val="16"/>
        <w:lang w:val="ro-RO" w:eastAsia="ro-RO"/>
      </w:rPr>
      <w:t>Obiectiv specific: ESO4.6 - FSE+ - ESO4.6_Promovarea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w:t>
    </w:r>
  </w:p>
  <w:p w14:paraId="093DACE4" w14:textId="77777777" w:rsidR="001072E8" w:rsidRPr="00D5228F" w:rsidRDefault="001072E8" w:rsidP="001072E8">
    <w:pPr>
      <w:pBdr>
        <w:top w:val="nil"/>
        <w:left w:val="nil"/>
        <w:bottom w:val="nil"/>
        <w:right w:val="nil"/>
        <w:between w:val="nil"/>
      </w:pBdr>
      <w:tabs>
        <w:tab w:val="center" w:pos="4536"/>
        <w:tab w:val="right" w:pos="9072"/>
      </w:tabs>
      <w:spacing w:after="0"/>
      <w:jc w:val="both"/>
      <w:rPr>
        <w:rFonts w:ascii="Trebuchet MS" w:eastAsia="Arial" w:hAnsi="Trebuchet MS" w:cs="Arial"/>
        <w:color w:val="002060"/>
        <w:sz w:val="16"/>
        <w:szCs w:val="16"/>
        <w:lang w:val="ro-RO" w:eastAsia="ro-RO"/>
      </w:rPr>
    </w:pPr>
    <w:r w:rsidRPr="00D5228F">
      <w:rPr>
        <w:rFonts w:ascii="Trebuchet MS" w:eastAsia="Arial" w:hAnsi="Trebuchet MS" w:cs="Arial"/>
        <w:color w:val="002060"/>
        <w:sz w:val="16"/>
        <w:szCs w:val="16"/>
        <w:lang w:val="ro-RO" w:eastAsia="ro-RO"/>
      </w:rPr>
      <w:t>Fond: Fondul Social European+</w:t>
    </w:r>
  </w:p>
  <w:p w14:paraId="1E1E50A4" w14:textId="580D81D6" w:rsidR="001072E8" w:rsidRPr="00D5228F" w:rsidRDefault="001072E8" w:rsidP="001072E8">
    <w:pPr>
      <w:pBdr>
        <w:top w:val="nil"/>
        <w:left w:val="nil"/>
        <w:bottom w:val="nil"/>
        <w:right w:val="nil"/>
        <w:between w:val="nil"/>
      </w:pBdr>
      <w:tabs>
        <w:tab w:val="center" w:pos="4536"/>
        <w:tab w:val="right" w:pos="9072"/>
      </w:tabs>
      <w:spacing w:after="0"/>
      <w:jc w:val="both"/>
      <w:rPr>
        <w:rFonts w:ascii="Trebuchet MS" w:eastAsia="Arial" w:hAnsi="Trebuchet MS" w:cs="Arial"/>
        <w:color w:val="002060"/>
        <w:sz w:val="16"/>
        <w:szCs w:val="16"/>
        <w:lang w:val="ro-RO" w:eastAsia="ro-RO"/>
      </w:rPr>
    </w:pPr>
    <w:r w:rsidRPr="00D5228F">
      <w:rPr>
        <w:rFonts w:ascii="Trebuchet MS" w:eastAsia="Arial" w:hAnsi="Trebuchet MS" w:cs="Arial"/>
        <w:color w:val="002060"/>
        <w:sz w:val="16"/>
        <w:szCs w:val="16"/>
        <w:lang w:val="ro-RO" w:eastAsia="ro-RO"/>
      </w:rPr>
      <w:t xml:space="preserve">Operațiune: ESO4.6 - </w:t>
    </w:r>
    <w:r w:rsidR="00D5228F" w:rsidRPr="00D5228F">
      <w:rPr>
        <w:rFonts w:ascii="Trebuchet MS" w:eastAsia="Arial" w:hAnsi="Trebuchet MS" w:cs="Arial"/>
        <w:color w:val="002060"/>
        <w:sz w:val="16"/>
        <w:szCs w:val="16"/>
        <w:lang w:val="ro-RO" w:eastAsia="ro-RO"/>
      </w:rPr>
      <w:t>Operațiune</w:t>
    </w:r>
    <w:r w:rsidRPr="00D5228F">
      <w:rPr>
        <w:rFonts w:ascii="Trebuchet MS" w:eastAsia="Arial" w:hAnsi="Trebuchet MS" w:cs="Arial"/>
        <w:color w:val="002060"/>
        <w:sz w:val="16"/>
        <w:szCs w:val="16"/>
        <w:lang w:val="ro-RO" w:eastAsia="ro-RO"/>
      </w:rPr>
      <w:t xml:space="preserve"> compozita 8.f.1, 8.f.2, 8.f.3</w:t>
    </w:r>
  </w:p>
  <w:p w14:paraId="0C0864B2" w14:textId="77777777" w:rsidR="001072E8" w:rsidRPr="00D5228F" w:rsidRDefault="001072E8" w:rsidP="001072E8">
    <w:pPr>
      <w:pBdr>
        <w:top w:val="nil"/>
        <w:left w:val="nil"/>
        <w:bottom w:val="nil"/>
        <w:right w:val="nil"/>
        <w:between w:val="nil"/>
      </w:pBdr>
      <w:tabs>
        <w:tab w:val="center" w:pos="4536"/>
        <w:tab w:val="right" w:pos="9072"/>
      </w:tabs>
      <w:spacing w:after="0"/>
      <w:jc w:val="both"/>
      <w:rPr>
        <w:rFonts w:ascii="Trebuchet MS" w:eastAsia="Arial" w:hAnsi="Trebuchet MS" w:cs="Arial"/>
        <w:b/>
        <w:bCs/>
        <w:color w:val="002060"/>
        <w:sz w:val="16"/>
        <w:szCs w:val="16"/>
        <w:lang w:val="ro-RO" w:eastAsia="ro-RO"/>
      </w:rPr>
    </w:pPr>
    <w:r w:rsidRPr="00D5228F">
      <w:rPr>
        <w:rFonts w:ascii="Trebuchet MS" w:eastAsia="Arial" w:hAnsi="Trebuchet MS" w:cs="Arial"/>
        <w:color w:val="002060"/>
        <w:sz w:val="16"/>
        <w:szCs w:val="16"/>
        <w:lang w:val="ro-RO" w:eastAsia="ro-RO"/>
      </w:rPr>
      <w:t xml:space="preserve">Proiect </w:t>
    </w:r>
    <w:r w:rsidRPr="00D5228F">
      <w:rPr>
        <w:rFonts w:ascii="Trebuchet MS" w:eastAsia="Arial" w:hAnsi="Trebuchet MS" w:cs="Arial"/>
        <w:b/>
        <w:bCs/>
        <w:color w:val="002060"/>
        <w:sz w:val="16"/>
        <w:szCs w:val="16"/>
        <w:lang w:val="ro-RO" w:eastAsia="ro-RO"/>
      </w:rPr>
      <w:t>Cu IANCA în catalog, rămânem prezenți la viitor</w:t>
    </w:r>
  </w:p>
  <w:p w14:paraId="390BAE39" w14:textId="77777777" w:rsidR="001072E8" w:rsidRPr="00D5228F" w:rsidRDefault="001072E8" w:rsidP="001072E8">
    <w:pPr>
      <w:pBdr>
        <w:top w:val="nil"/>
        <w:left w:val="nil"/>
        <w:bottom w:val="nil"/>
        <w:right w:val="nil"/>
        <w:between w:val="nil"/>
      </w:pBdr>
      <w:tabs>
        <w:tab w:val="center" w:pos="4536"/>
        <w:tab w:val="right" w:pos="9072"/>
      </w:tabs>
      <w:spacing w:after="0"/>
      <w:jc w:val="both"/>
      <w:rPr>
        <w:rFonts w:ascii="Trebuchet MS" w:eastAsia="Arial" w:hAnsi="Trebuchet MS" w:cs="Arial"/>
        <w:bCs/>
        <w:color w:val="002060"/>
        <w:sz w:val="16"/>
        <w:szCs w:val="16"/>
        <w:lang w:val="ro-RO" w:eastAsia="ro-RO"/>
      </w:rPr>
    </w:pPr>
    <w:r w:rsidRPr="00D5228F">
      <w:rPr>
        <w:rFonts w:ascii="Trebuchet MS" w:eastAsia="Arial" w:hAnsi="Trebuchet MS" w:cs="Arial"/>
        <w:color w:val="002060"/>
        <w:sz w:val="16"/>
        <w:szCs w:val="16"/>
        <w:lang w:val="ro-RO" w:eastAsia="ro-RO"/>
      </w:rPr>
      <w:t>COD SMIS:</w:t>
    </w:r>
    <w:r w:rsidRPr="00D5228F">
      <w:rPr>
        <w:rFonts w:ascii="Trebuchet MS" w:eastAsia="Arial" w:hAnsi="Trebuchet MS" w:cs="Arial"/>
        <w:b/>
        <w:color w:val="002060"/>
        <w:sz w:val="16"/>
        <w:szCs w:val="16"/>
        <w:lang w:val="ro-RO" w:eastAsia="ro-RO"/>
      </w:rPr>
      <w:t xml:space="preserve"> </w:t>
    </w:r>
    <w:r w:rsidRPr="00D5228F">
      <w:rPr>
        <w:rFonts w:ascii="Trebuchet MS" w:eastAsia="Arial" w:hAnsi="Trebuchet MS" w:cs="Arial"/>
        <w:bCs/>
        <w:color w:val="002060"/>
        <w:sz w:val="16"/>
        <w:szCs w:val="16"/>
        <w:lang w:val="ro-RO" w:eastAsia="ro-RO"/>
      </w:rPr>
      <w:t>350712</w:t>
    </w:r>
  </w:p>
  <w:p w14:paraId="189E44E4" w14:textId="77777777" w:rsidR="00AD047B" w:rsidRPr="001072E8" w:rsidRDefault="00AD047B" w:rsidP="001072E8">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6A77" w14:textId="77777777" w:rsidR="00D5228F" w:rsidRDefault="00D522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2BA272C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FCD58F9"/>
    <w:multiLevelType w:val="hybridMultilevel"/>
    <w:tmpl w:val="208E2E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0194835"/>
    <w:multiLevelType w:val="hybridMultilevel"/>
    <w:tmpl w:val="45C6265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7FE1340"/>
    <w:multiLevelType w:val="hybridMultilevel"/>
    <w:tmpl w:val="630AD934"/>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631A0B"/>
    <w:multiLevelType w:val="hybridMultilevel"/>
    <w:tmpl w:val="7B24B0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AC704C2"/>
    <w:multiLevelType w:val="hybridMultilevel"/>
    <w:tmpl w:val="B6E2A4A4"/>
    <w:lvl w:ilvl="0" w:tplc="88D4D872">
      <w:start w:val="1"/>
      <w:numFmt w:val="upperRoman"/>
      <w:lvlText w:val="%1."/>
      <w:lvlJc w:val="righ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27A644C"/>
    <w:multiLevelType w:val="hybridMultilevel"/>
    <w:tmpl w:val="0F1863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3B022AE"/>
    <w:multiLevelType w:val="hybridMultilevel"/>
    <w:tmpl w:val="6906AC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7312330"/>
    <w:multiLevelType w:val="hybridMultilevel"/>
    <w:tmpl w:val="D5EECB1A"/>
    <w:lvl w:ilvl="0" w:tplc="98D6F82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773764"/>
    <w:multiLevelType w:val="hybridMultilevel"/>
    <w:tmpl w:val="8AC2C8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9CA4470"/>
    <w:multiLevelType w:val="hybridMultilevel"/>
    <w:tmpl w:val="BF4E97C4"/>
    <w:lvl w:ilvl="0" w:tplc="98D6F82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A17552E"/>
    <w:multiLevelType w:val="hybridMultilevel"/>
    <w:tmpl w:val="170A54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F9D705F"/>
    <w:multiLevelType w:val="hybridMultilevel"/>
    <w:tmpl w:val="9342DC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98F1066"/>
    <w:multiLevelType w:val="hybridMultilevel"/>
    <w:tmpl w:val="967CAB5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D8F1234"/>
    <w:multiLevelType w:val="hybridMultilevel"/>
    <w:tmpl w:val="0E3C958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FAF11FC"/>
    <w:multiLevelType w:val="hybridMultilevel"/>
    <w:tmpl w:val="658E53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1096B63"/>
    <w:multiLevelType w:val="hybridMultilevel"/>
    <w:tmpl w:val="24227364"/>
    <w:lvl w:ilvl="0" w:tplc="E908907C">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B2C4F01"/>
    <w:multiLevelType w:val="hybridMultilevel"/>
    <w:tmpl w:val="54BC446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C7356B9"/>
    <w:multiLevelType w:val="hybridMultilevel"/>
    <w:tmpl w:val="7C3A35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8F93F2B"/>
    <w:multiLevelType w:val="hybridMultilevel"/>
    <w:tmpl w:val="4D182914"/>
    <w:lvl w:ilvl="0" w:tplc="04180013">
      <w:start w:val="1"/>
      <w:numFmt w:val="upperRoman"/>
      <w:lvlText w:val="%1."/>
      <w:lvlJc w:val="righ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172985875">
    <w:abstractNumId w:val="0"/>
  </w:num>
  <w:num w:numId="2" w16cid:durableId="929774747">
    <w:abstractNumId w:val="0"/>
  </w:num>
  <w:num w:numId="3" w16cid:durableId="1706367359">
    <w:abstractNumId w:val="0"/>
  </w:num>
  <w:num w:numId="4" w16cid:durableId="214320918">
    <w:abstractNumId w:val="0"/>
  </w:num>
  <w:num w:numId="5" w16cid:durableId="120539103">
    <w:abstractNumId w:val="0"/>
  </w:num>
  <w:num w:numId="6" w16cid:durableId="2066680988">
    <w:abstractNumId w:val="0"/>
  </w:num>
  <w:num w:numId="7" w16cid:durableId="864097500">
    <w:abstractNumId w:val="0"/>
  </w:num>
  <w:num w:numId="8" w16cid:durableId="1694845271">
    <w:abstractNumId w:val="0"/>
  </w:num>
  <w:num w:numId="9" w16cid:durableId="544028920">
    <w:abstractNumId w:val="0"/>
  </w:num>
  <w:num w:numId="10" w16cid:durableId="980422570">
    <w:abstractNumId w:val="0"/>
  </w:num>
  <w:num w:numId="11" w16cid:durableId="1457409490">
    <w:abstractNumId w:val="0"/>
  </w:num>
  <w:num w:numId="12" w16cid:durableId="24330557">
    <w:abstractNumId w:val="0"/>
  </w:num>
  <w:num w:numId="13" w16cid:durableId="848982233">
    <w:abstractNumId w:val="0"/>
  </w:num>
  <w:num w:numId="14" w16cid:durableId="1830050364">
    <w:abstractNumId w:val="0"/>
  </w:num>
  <w:num w:numId="15" w16cid:durableId="951787347">
    <w:abstractNumId w:val="0"/>
  </w:num>
  <w:num w:numId="16" w16cid:durableId="550884">
    <w:abstractNumId w:val="0"/>
  </w:num>
  <w:num w:numId="17" w16cid:durableId="1543321306">
    <w:abstractNumId w:val="0"/>
  </w:num>
  <w:num w:numId="18" w16cid:durableId="1064720942">
    <w:abstractNumId w:val="0"/>
  </w:num>
  <w:num w:numId="19" w16cid:durableId="1561556699">
    <w:abstractNumId w:val="0"/>
  </w:num>
  <w:num w:numId="20" w16cid:durableId="2041780279">
    <w:abstractNumId w:val="0"/>
  </w:num>
  <w:num w:numId="21" w16cid:durableId="584997320">
    <w:abstractNumId w:val="0"/>
  </w:num>
  <w:num w:numId="22" w16cid:durableId="164638731">
    <w:abstractNumId w:val="0"/>
  </w:num>
  <w:num w:numId="23" w16cid:durableId="1489325497">
    <w:abstractNumId w:val="0"/>
  </w:num>
  <w:num w:numId="24" w16cid:durableId="144326418">
    <w:abstractNumId w:val="0"/>
  </w:num>
  <w:num w:numId="25" w16cid:durableId="1089617482">
    <w:abstractNumId w:val="0"/>
  </w:num>
  <w:num w:numId="26" w16cid:durableId="131481196">
    <w:abstractNumId w:val="0"/>
  </w:num>
  <w:num w:numId="27" w16cid:durableId="1545169531">
    <w:abstractNumId w:val="0"/>
  </w:num>
  <w:num w:numId="28" w16cid:durableId="841621573">
    <w:abstractNumId w:val="0"/>
  </w:num>
  <w:num w:numId="29" w16cid:durableId="1487359033">
    <w:abstractNumId w:val="0"/>
  </w:num>
  <w:num w:numId="30" w16cid:durableId="1056049064">
    <w:abstractNumId w:val="17"/>
  </w:num>
  <w:num w:numId="31" w16cid:durableId="1006707317">
    <w:abstractNumId w:val="6"/>
  </w:num>
  <w:num w:numId="32" w16cid:durableId="1208762040">
    <w:abstractNumId w:val="12"/>
  </w:num>
  <w:num w:numId="33" w16cid:durableId="210575543">
    <w:abstractNumId w:val="11"/>
  </w:num>
  <w:num w:numId="34" w16cid:durableId="855577735">
    <w:abstractNumId w:val="9"/>
  </w:num>
  <w:num w:numId="35" w16cid:durableId="1618640597">
    <w:abstractNumId w:val="1"/>
  </w:num>
  <w:num w:numId="36" w16cid:durableId="1571580122">
    <w:abstractNumId w:val="10"/>
  </w:num>
  <w:num w:numId="37" w16cid:durableId="1514683331">
    <w:abstractNumId w:val="14"/>
  </w:num>
  <w:num w:numId="38" w16cid:durableId="285426681">
    <w:abstractNumId w:val="16"/>
  </w:num>
  <w:num w:numId="39" w16cid:durableId="495346925">
    <w:abstractNumId w:val="8"/>
  </w:num>
  <w:num w:numId="40" w16cid:durableId="442264808">
    <w:abstractNumId w:val="15"/>
  </w:num>
  <w:num w:numId="41" w16cid:durableId="1490750548">
    <w:abstractNumId w:val="7"/>
  </w:num>
  <w:num w:numId="42" w16cid:durableId="1297105365">
    <w:abstractNumId w:val="13"/>
  </w:num>
  <w:num w:numId="43" w16cid:durableId="1495216721">
    <w:abstractNumId w:val="4"/>
  </w:num>
  <w:num w:numId="44" w16cid:durableId="57091313">
    <w:abstractNumId w:val="18"/>
  </w:num>
  <w:num w:numId="45" w16cid:durableId="606039447">
    <w:abstractNumId w:val="2"/>
  </w:num>
  <w:num w:numId="46" w16cid:durableId="1448507160">
    <w:abstractNumId w:val="5"/>
  </w:num>
  <w:num w:numId="47" w16cid:durableId="1391659488">
    <w:abstractNumId w:val="19"/>
  </w:num>
  <w:num w:numId="48" w16cid:durableId="104270074">
    <w:abstractNumId w:val="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05C"/>
    <w:rsid w:val="000C705C"/>
    <w:rsid w:val="001072E8"/>
    <w:rsid w:val="00146C31"/>
    <w:rsid w:val="002A43FC"/>
    <w:rsid w:val="002E3A82"/>
    <w:rsid w:val="00345A88"/>
    <w:rsid w:val="003C4E3B"/>
    <w:rsid w:val="00476463"/>
    <w:rsid w:val="0050148B"/>
    <w:rsid w:val="00855C73"/>
    <w:rsid w:val="00856949"/>
    <w:rsid w:val="00927474"/>
    <w:rsid w:val="00967977"/>
    <w:rsid w:val="009F47BA"/>
    <w:rsid w:val="00AD047B"/>
    <w:rsid w:val="00B03000"/>
    <w:rsid w:val="00B32B45"/>
    <w:rsid w:val="00B94375"/>
    <w:rsid w:val="00B968A2"/>
    <w:rsid w:val="00BD1F71"/>
    <w:rsid w:val="00C86C5F"/>
    <w:rsid w:val="00D26917"/>
    <w:rsid w:val="00D43294"/>
    <w:rsid w:val="00D5228F"/>
    <w:rsid w:val="00D90AD6"/>
    <w:rsid w:val="00E3258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AE0C"/>
  <w15:docId w15:val="{9C9600B9-1BBF-4307-9B8D-30F81271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lu1">
    <w:name w:val="heading 1"/>
    <w:basedOn w:val="Normal"/>
    <w:next w:val="Corp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itlu2">
    <w:name w:val="heading 2"/>
    <w:basedOn w:val="Normal"/>
    <w:next w:val="Corp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itlu3">
    <w:name w:val="heading 3"/>
    <w:basedOn w:val="Normal"/>
    <w:next w:val="Corp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Corp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itlu5">
    <w:name w:val="heading 5"/>
    <w:basedOn w:val="Normal"/>
    <w:next w:val="Corp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itlu6">
    <w:name w:val="heading 6"/>
    <w:basedOn w:val="Normal"/>
    <w:next w:val="Corp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lu7">
    <w:name w:val="heading 7"/>
    <w:basedOn w:val="Normal"/>
    <w:next w:val="Corp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lu8">
    <w:name w:val="heading 8"/>
    <w:basedOn w:val="Normal"/>
    <w:next w:val="Corp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lu9">
    <w:name w:val="heading 9"/>
    <w:basedOn w:val="Normal"/>
    <w:next w:val="Corp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qFormat/>
    <w:pPr>
      <w:spacing w:before="180" w:after="180"/>
    </w:pPr>
  </w:style>
  <w:style w:type="paragraph" w:customStyle="1" w:styleId="FirstParagraph">
    <w:name w:val="First Paragraph"/>
    <w:basedOn w:val="Corptext"/>
    <w:next w:val="Corptext"/>
    <w:qFormat/>
  </w:style>
  <w:style w:type="paragraph" w:customStyle="1" w:styleId="Compact">
    <w:name w:val="Compact"/>
    <w:basedOn w:val="Corptext"/>
    <w:qFormat/>
    <w:pPr>
      <w:spacing w:before="36" w:after="36"/>
    </w:pPr>
  </w:style>
  <w:style w:type="paragraph" w:styleId="Titlu">
    <w:name w:val="Title"/>
    <w:basedOn w:val="Normal"/>
    <w:next w:val="Corp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u">
    <w:name w:val="Subtitle"/>
    <w:basedOn w:val="Titlu"/>
    <w:next w:val="Corptext"/>
    <w:qFormat/>
    <w:pPr>
      <w:spacing w:before="240"/>
    </w:pPr>
    <w:rPr>
      <w:sz w:val="30"/>
      <w:szCs w:val="30"/>
    </w:rPr>
  </w:style>
  <w:style w:type="paragraph" w:customStyle="1" w:styleId="Author">
    <w:name w:val="Author"/>
    <w:next w:val="Corptext"/>
    <w:qFormat/>
    <w:pPr>
      <w:keepNext/>
      <w:keepLines/>
      <w:jc w:val="center"/>
    </w:pPr>
  </w:style>
  <w:style w:type="paragraph" w:styleId="Dat">
    <w:name w:val="Date"/>
    <w:next w:val="Corp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text"/>
    <w:qFormat/>
    <w:pPr>
      <w:keepNext/>
      <w:keepLines/>
      <w:spacing w:before="100" w:after="300"/>
    </w:pPr>
    <w:rPr>
      <w:sz w:val="20"/>
      <w:szCs w:val="20"/>
    </w:rPr>
  </w:style>
  <w:style w:type="paragraph" w:styleId="Bibliografie">
    <w:name w:val="Bibliography"/>
    <w:basedOn w:val="Normal"/>
    <w:qFormat/>
  </w:style>
  <w:style w:type="paragraph" w:styleId="Textbloc">
    <w:name w:val="Block Text"/>
    <w:basedOn w:val="Corptext"/>
    <w:next w:val="Corptext"/>
    <w:uiPriority w:val="9"/>
    <w:unhideWhenUsed/>
    <w:qFormat/>
    <w:pPr>
      <w:spacing w:before="100" w:after="100"/>
      <w:ind w:left="480" w:right="480"/>
    </w:pPr>
  </w:style>
  <w:style w:type="paragraph" w:styleId="Textnotdesubsol">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egend">
    <w:name w:val="caption"/>
    <w:basedOn w:val="Normal"/>
    <w:link w:val="LegendCaracter"/>
    <w:pPr>
      <w:spacing w:after="120"/>
    </w:pPr>
    <w:rPr>
      <w:i/>
    </w:rPr>
  </w:style>
  <w:style w:type="paragraph" w:customStyle="1" w:styleId="TableCaption">
    <w:name w:val="Table Caption"/>
    <w:basedOn w:val="Legend"/>
    <w:pPr>
      <w:keepNext/>
    </w:pPr>
  </w:style>
  <w:style w:type="paragraph" w:customStyle="1" w:styleId="ImageCaption">
    <w:name w:val="Image Caption"/>
    <w:basedOn w:val="Legend"/>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Caracter">
    <w:name w:val="Legendă Caracter"/>
    <w:basedOn w:val="Fontdeparagrafimplicit"/>
    <w:link w:val="Legend"/>
  </w:style>
  <w:style w:type="character" w:customStyle="1" w:styleId="VerbatimChar">
    <w:name w:val="Verbatim Char"/>
    <w:basedOn w:val="LegendCaracter"/>
    <w:link w:val="SourceCode"/>
    <w:rPr>
      <w:rFonts w:ascii="Consolas" w:hAnsi="Consolas"/>
      <w:sz w:val="22"/>
    </w:rPr>
  </w:style>
  <w:style w:type="character" w:customStyle="1" w:styleId="SectionNumber">
    <w:name w:val="Section Number"/>
    <w:basedOn w:val="LegendCaracter"/>
  </w:style>
  <w:style w:type="character" w:styleId="Referinnotdesubsol">
    <w:name w:val="footnote reference"/>
    <w:basedOn w:val="LegendCaracter"/>
    <w:rPr>
      <w:vertAlign w:val="superscript"/>
    </w:rPr>
  </w:style>
  <w:style w:type="character" w:styleId="Hyperlink">
    <w:name w:val="Hyperlink"/>
    <w:basedOn w:val="LegendCaracter"/>
    <w:rPr>
      <w:color w:val="4F81BD" w:themeColor="accent1"/>
    </w:rPr>
  </w:style>
  <w:style w:type="paragraph" w:styleId="Titlucuprins">
    <w:name w:val="TOC Heading"/>
    <w:basedOn w:val="Titlu1"/>
    <w:next w:val="Corp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ntet">
    <w:name w:val="header"/>
    <w:basedOn w:val="Normal"/>
    <w:link w:val="AntetCaracter"/>
    <w:uiPriority w:val="99"/>
    <w:rsid w:val="00E32587"/>
    <w:pPr>
      <w:tabs>
        <w:tab w:val="center" w:pos="4513"/>
        <w:tab w:val="right" w:pos="9026"/>
      </w:tabs>
      <w:spacing w:after="0"/>
    </w:pPr>
  </w:style>
  <w:style w:type="character" w:customStyle="1" w:styleId="AntetCaracter">
    <w:name w:val="Antet Caracter"/>
    <w:basedOn w:val="Fontdeparagrafimplicit"/>
    <w:link w:val="Antet"/>
    <w:uiPriority w:val="99"/>
    <w:rsid w:val="00E32587"/>
  </w:style>
  <w:style w:type="paragraph" w:styleId="Subsol">
    <w:name w:val="footer"/>
    <w:basedOn w:val="Normal"/>
    <w:link w:val="SubsolCaracter"/>
    <w:rsid w:val="00E32587"/>
    <w:pPr>
      <w:tabs>
        <w:tab w:val="center" w:pos="4513"/>
        <w:tab w:val="right" w:pos="9026"/>
      </w:tabs>
      <w:spacing w:after="0"/>
    </w:pPr>
  </w:style>
  <w:style w:type="character" w:customStyle="1" w:styleId="SubsolCaracter">
    <w:name w:val="Subsol Caracter"/>
    <w:basedOn w:val="Fontdeparagrafimplicit"/>
    <w:link w:val="Subsol"/>
    <w:rsid w:val="00E32587"/>
  </w:style>
  <w:style w:type="paragraph" w:styleId="Listparagraf">
    <w:name w:val="List Paragraph"/>
    <w:basedOn w:val="Normal"/>
    <w:rsid w:val="00D269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B3946-3AF2-4658-86CD-2286C6873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1477</Characters>
  <Application>Microsoft Office Word</Application>
  <DocSecurity>0</DocSecurity>
  <Lines>12</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Toader</dc:creator>
  <cp:keywords/>
  <cp:lastModifiedBy>Viorel Toader</cp:lastModifiedBy>
  <cp:revision>4</cp:revision>
  <cp:lastPrinted>2026-09-15T14:37:00Z</cp:lastPrinted>
  <dcterms:created xsi:type="dcterms:W3CDTF">2026-09-15T14:46:00Z</dcterms:created>
  <dcterms:modified xsi:type="dcterms:W3CDTF">2026-09-15T14:47:00Z</dcterms:modified>
</cp:coreProperties>
</file>